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F4" w:rsidRPr="00286E9B" w:rsidRDefault="00272AF4" w:rsidP="00272AF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86E9B">
        <w:rPr>
          <w:rFonts w:asciiTheme="majorEastAsia" w:eastAsiaTheme="majorEastAsia" w:hAnsiTheme="majorEastAsia" w:hint="eastAsia"/>
          <w:b/>
          <w:sz w:val="36"/>
          <w:szCs w:val="36"/>
        </w:rPr>
        <w:t>进</w:t>
      </w:r>
      <w:r w:rsidR="00286E9B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286E9B">
        <w:rPr>
          <w:rFonts w:asciiTheme="majorEastAsia" w:eastAsiaTheme="majorEastAsia" w:hAnsiTheme="majorEastAsia" w:hint="eastAsia"/>
          <w:b/>
          <w:sz w:val="36"/>
          <w:szCs w:val="36"/>
        </w:rPr>
        <w:t>修</w:t>
      </w:r>
      <w:r w:rsidR="00286E9B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286E9B">
        <w:rPr>
          <w:rFonts w:asciiTheme="majorEastAsia" w:eastAsiaTheme="majorEastAsia" w:hAnsiTheme="majorEastAsia" w:hint="eastAsia"/>
          <w:b/>
          <w:sz w:val="36"/>
          <w:szCs w:val="36"/>
        </w:rPr>
        <w:t>教</w:t>
      </w:r>
      <w:r w:rsidR="00286E9B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286E9B">
        <w:rPr>
          <w:rFonts w:asciiTheme="majorEastAsia" w:eastAsiaTheme="majorEastAsia" w:hAnsiTheme="majorEastAsia" w:hint="eastAsia"/>
          <w:b/>
          <w:sz w:val="36"/>
          <w:szCs w:val="36"/>
        </w:rPr>
        <w:t>师</w:t>
      </w:r>
      <w:r w:rsidR="00286E9B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286E9B">
        <w:rPr>
          <w:rFonts w:asciiTheme="majorEastAsia" w:eastAsiaTheme="majorEastAsia" w:hAnsiTheme="majorEastAsia" w:hint="eastAsia"/>
          <w:b/>
          <w:sz w:val="36"/>
          <w:szCs w:val="36"/>
        </w:rPr>
        <w:t>考</w:t>
      </w:r>
      <w:r w:rsidR="00286E9B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286E9B">
        <w:rPr>
          <w:rFonts w:asciiTheme="majorEastAsia" w:eastAsiaTheme="majorEastAsia" w:hAnsiTheme="majorEastAsia" w:hint="eastAsia"/>
          <w:b/>
          <w:sz w:val="36"/>
          <w:szCs w:val="36"/>
        </w:rPr>
        <w:t>核</w:t>
      </w:r>
      <w:r w:rsidR="00286E9B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286E9B">
        <w:rPr>
          <w:rFonts w:asciiTheme="majorEastAsia" w:eastAsiaTheme="majorEastAsia" w:hAnsiTheme="majorEastAsia" w:hint="eastAsia"/>
          <w:b/>
          <w:sz w:val="36"/>
          <w:szCs w:val="36"/>
        </w:rPr>
        <w:t>成</w:t>
      </w:r>
      <w:r w:rsidR="00286E9B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286E9B">
        <w:rPr>
          <w:rFonts w:asciiTheme="majorEastAsia" w:eastAsiaTheme="majorEastAsia" w:hAnsiTheme="majorEastAsia" w:hint="eastAsia"/>
          <w:b/>
          <w:sz w:val="36"/>
          <w:szCs w:val="36"/>
        </w:rPr>
        <w:t>绩</w:t>
      </w:r>
      <w:r w:rsidR="00286E9B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286E9B">
        <w:rPr>
          <w:rFonts w:asciiTheme="majorEastAsia" w:eastAsiaTheme="majorEastAsia" w:hAnsiTheme="majorEastAsia" w:hint="eastAsia"/>
          <w:b/>
          <w:sz w:val="36"/>
          <w:szCs w:val="36"/>
        </w:rPr>
        <w:t>登</w:t>
      </w:r>
      <w:r w:rsidR="00286E9B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286E9B">
        <w:rPr>
          <w:rFonts w:asciiTheme="majorEastAsia" w:eastAsiaTheme="majorEastAsia" w:hAnsiTheme="majorEastAsia" w:hint="eastAsia"/>
          <w:b/>
          <w:sz w:val="36"/>
          <w:szCs w:val="36"/>
        </w:rPr>
        <w:t>记</w:t>
      </w:r>
      <w:r w:rsidR="00286E9B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286E9B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p w:rsidR="00272AF4" w:rsidRDefault="00272AF4" w:rsidP="00272AF4">
      <w:pPr>
        <w:jc w:val="center"/>
      </w:pPr>
    </w:p>
    <w:p w:rsidR="00272AF4" w:rsidRDefault="00272AF4" w:rsidP="00272AF4">
      <w:pPr>
        <w:jc w:val="center"/>
      </w:pPr>
    </w:p>
    <w:p w:rsidR="00272AF4" w:rsidRDefault="009E1FDD" w:rsidP="00272AF4">
      <w:pPr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margin-left:367.5pt;margin-top:12.45pt;width:123pt;height:0;z-index:251685888" o:connectortype="straight"/>
        </w:pict>
      </w:r>
      <w:r>
        <w:rPr>
          <w:noProof/>
        </w:rPr>
        <w:pict>
          <v:shape id="_x0000_s2070" type="#_x0000_t32" style="position:absolute;margin-left:204.75pt;margin-top:12.45pt;width:119.25pt;height:0;z-index:251684864" o:connectortype="straight"/>
        </w:pict>
      </w:r>
      <w:r>
        <w:rPr>
          <w:noProof/>
        </w:rPr>
        <w:pict>
          <v:shape id="_x0000_s2050" type="#_x0000_t32" style="position:absolute;margin-left:65.25pt;margin-top:12.45pt;width:113.25pt;height:0;z-index:251658240" o:connectortype="straight"/>
        </w:pict>
      </w:r>
      <w:r w:rsidR="00286E9B">
        <w:rPr>
          <w:rFonts w:hint="eastAsia"/>
        </w:rPr>
        <w:t xml:space="preserve"> </w:t>
      </w:r>
      <w:r w:rsidR="00272AF4">
        <w:rPr>
          <w:rFonts w:hint="eastAsia"/>
        </w:rPr>
        <w:t>进修教师姓名</w:t>
      </w:r>
      <w:r w:rsidR="00272AF4">
        <w:rPr>
          <w:rFonts w:hint="eastAsia"/>
        </w:rPr>
        <w:t xml:space="preserve">             </w:t>
      </w:r>
      <w:r w:rsidR="00286E9B">
        <w:rPr>
          <w:rFonts w:hint="eastAsia"/>
        </w:rPr>
        <w:t xml:space="preserve">         </w:t>
      </w:r>
      <w:r w:rsidR="00272AF4">
        <w:rPr>
          <w:rFonts w:hint="eastAsia"/>
        </w:rPr>
        <w:t>职称</w:t>
      </w:r>
      <w:r w:rsidR="00286E9B">
        <w:rPr>
          <w:rFonts w:hint="eastAsia"/>
        </w:rPr>
        <w:t xml:space="preserve">                       </w:t>
      </w:r>
      <w:r w:rsidR="00272AF4">
        <w:rPr>
          <w:rFonts w:hint="eastAsia"/>
        </w:rPr>
        <w:t>选送学校</w:t>
      </w:r>
    </w:p>
    <w:p w:rsidR="00286E9B" w:rsidRDefault="00286E9B" w:rsidP="00272AF4">
      <w:pPr>
        <w:jc w:val="left"/>
      </w:pPr>
    </w:p>
    <w:p w:rsidR="00272AF4" w:rsidRDefault="009E1FDD" w:rsidP="00272AF4">
      <w:pPr>
        <w:jc w:val="left"/>
      </w:pPr>
      <w:r>
        <w:rPr>
          <w:noProof/>
        </w:rPr>
        <w:pict>
          <v:shape id="_x0000_s2074" type="#_x0000_t32" style="position:absolute;margin-left:367.5pt;margin-top:14.4pt;width:98.25pt;height:.05pt;z-index:251688960" o:connectortype="straight"/>
        </w:pict>
      </w:r>
      <w:r>
        <w:rPr>
          <w:noProof/>
        </w:rPr>
        <w:pict>
          <v:shape id="_x0000_s2073" type="#_x0000_t32" style="position:absolute;margin-left:200.25pt;margin-top:14.4pt;width:108pt;height:0;z-index:251687936" o:connectortype="straight"/>
        </w:pict>
      </w:r>
      <w:r>
        <w:rPr>
          <w:noProof/>
        </w:rPr>
        <w:pict>
          <v:shape id="_x0000_s2072" type="#_x0000_t32" style="position:absolute;margin-left:37.5pt;margin-top:14.4pt;width:150pt;height:0;z-index:251686912" o:connectortype="straight"/>
        </w:pict>
      </w:r>
      <w:r w:rsidR="00286E9B">
        <w:rPr>
          <w:rFonts w:hint="eastAsia"/>
        </w:rPr>
        <w:t xml:space="preserve"> </w:t>
      </w:r>
      <w:r w:rsidR="00272AF4">
        <w:rPr>
          <w:rFonts w:hint="eastAsia"/>
        </w:rPr>
        <w:t>在我校</w:t>
      </w:r>
      <w:r w:rsidR="00272AF4">
        <w:rPr>
          <w:rFonts w:hint="eastAsia"/>
        </w:rPr>
        <w:t xml:space="preserve">    </w:t>
      </w:r>
      <w:r w:rsidR="00286E9B">
        <w:rPr>
          <w:rFonts w:hint="eastAsia"/>
        </w:rPr>
        <w:t xml:space="preserve">                        </w:t>
      </w:r>
      <w:r w:rsidR="00272AF4">
        <w:rPr>
          <w:rFonts w:hint="eastAsia"/>
        </w:rPr>
        <w:t xml:space="preserve"> </w:t>
      </w:r>
      <w:r w:rsidR="00272AF4">
        <w:rPr>
          <w:rFonts w:hint="eastAsia"/>
        </w:rPr>
        <w:t>系</w:t>
      </w:r>
      <w:r w:rsidR="00272AF4">
        <w:rPr>
          <w:rFonts w:hint="eastAsia"/>
        </w:rPr>
        <w:t xml:space="preserve">      </w:t>
      </w:r>
      <w:r w:rsidR="00286E9B">
        <w:rPr>
          <w:rFonts w:hint="eastAsia"/>
        </w:rPr>
        <w:t xml:space="preserve">                </w:t>
      </w:r>
      <w:r w:rsidR="00272AF4">
        <w:rPr>
          <w:rFonts w:hint="eastAsia"/>
        </w:rPr>
        <w:t>教研室</w:t>
      </w:r>
      <w:r w:rsidR="00286E9B">
        <w:rPr>
          <w:rFonts w:hint="eastAsia"/>
        </w:rPr>
        <w:t>选修</w:t>
      </w:r>
      <w:r w:rsidR="00272AF4">
        <w:rPr>
          <w:rFonts w:hint="eastAsia"/>
        </w:rPr>
        <w:t xml:space="preserve">             </w:t>
      </w:r>
      <w:r w:rsidR="00286E9B">
        <w:rPr>
          <w:rFonts w:hint="eastAsia"/>
        </w:rPr>
        <w:t xml:space="preserve">       </w:t>
      </w:r>
      <w:r w:rsidR="00272AF4">
        <w:rPr>
          <w:rFonts w:hint="eastAsia"/>
        </w:rPr>
        <w:t>课程</w:t>
      </w:r>
    </w:p>
    <w:p w:rsidR="00286E9B" w:rsidRDefault="00286E9B" w:rsidP="00272AF4">
      <w:pPr>
        <w:jc w:val="left"/>
      </w:pPr>
    </w:p>
    <w:p w:rsidR="00286E9B" w:rsidRDefault="009E1FDD" w:rsidP="00272AF4">
      <w:pPr>
        <w:jc w:val="left"/>
      </w:pPr>
      <w:r>
        <w:rPr>
          <w:noProof/>
        </w:rPr>
        <w:pict>
          <v:shape id="_x0000_s2079" type="#_x0000_t32" style="position:absolute;margin-left:429.75pt;margin-top:13.95pt;width:60.75pt;height:0;z-index:251694080" o:connectortype="straight"/>
        </w:pict>
      </w:r>
      <w:r>
        <w:rPr>
          <w:noProof/>
        </w:rPr>
        <w:pict>
          <v:shape id="_x0000_s2078" type="#_x0000_t32" style="position:absolute;margin-left:367.5pt;margin-top:13.95pt;width:51.75pt;height:0;z-index:251693056" o:connectortype="straight"/>
        </w:pict>
      </w:r>
      <w:r>
        <w:rPr>
          <w:noProof/>
        </w:rPr>
        <w:pict>
          <v:shape id="_x0000_s2077" type="#_x0000_t32" style="position:absolute;margin-left:284.25pt;margin-top:13.95pt;width:70.5pt;height:0;z-index:251692032" o:connectortype="straight"/>
        </w:pict>
      </w:r>
      <w:r>
        <w:rPr>
          <w:noProof/>
        </w:rPr>
        <w:pict>
          <v:shape id="_x0000_s2076" type="#_x0000_t32" style="position:absolute;margin-left:200.25pt;margin-top:13.95pt;width:61.5pt;height:0;z-index:251691008" o:connectortype="straight"/>
        </w:pict>
      </w:r>
      <w:r>
        <w:rPr>
          <w:noProof/>
        </w:rPr>
        <w:pict>
          <v:shape id="_x0000_s2075" type="#_x0000_t32" style="position:absolute;margin-left:56.25pt;margin-top:12.45pt;width:131.25pt;height:1.5pt;flip:y;z-index:251689984" o:connectortype="straight"/>
        </w:pict>
      </w:r>
      <w:r w:rsidR="00286E9B">
        <w:rPr>
          <w:rFonts w:hint="eastAsia"/>
        </w:rPr>
        <w:t xml:space="preserve"> </w:t>
      </w:r>
      <w:r w:rsidR="00272AF4">
        <w:rPr>
          <w:rFonts w:hint="eastAsia"/>
        </w:rPr>
        <w:t>进修期限自</w:t>
      </w:r>
      <w:r w:rsidR="00272AF4">
        <w:rPr>
          <w:rFonts w:hint="eastAsia"/>
        </w:rPr>
        <w:t xml:space="preserve">       </w:t>
      </w:r>
      <w:r w:rsidR="00286E9B">
        <w:rPr>
          <w:rFonts w:hint="eastAsia"/>
        </w:rPr>
        <w:t xml:space="preserve">                  </w:t>
      </w:r>
      <w:r w:rsidR="00272AF4">
        <w:rPr>
          <w:rFonts w:hint="eastAsia"/>
        </w:rPr>
        <w:t>年</w:t>
      </w:r>
      <w:r w:rsidR="00272AF4">
        <w:rPr>
          <w:rFonts w:hint="eastAsia"/>
        </w:rPr>
        <w:t xml:space="preserve">   </w:t>
      </w:r>
      <w:r w:rsidR="00286E9B">
        <w:rPr>
          <w:rFonts w:hint="eastAsia"/>
        </w:rPr>
        <w:t xml:space="preserve">         </w:t>
      </w:r>
      <w:r w:rsidR="00272AF4">
        <w:rPr>
          <w:rFonts w:hint="eastAsia"/>
        </w:rPr>
        <w:t>月至</w:t>
      </w:r>
      <w:r w:rsidR="00272AF4">
        <w:rPr>
          <w:rFonts w:hint="eastAsia"/>
        </w:rPr>
        <w:t xml:space="preserve">   </w:t>
      </w:r>
      <w:r w:rsidR="00286E9B">
        <w:rPr>
          <w:rFonts w:hint="eastAsia"/>
        </w:rPr>
        <w:t xml:space="preserve">          </w:t>
      </w:r>
      <w:r w:rsidR="00272AF4">
        <w:rPr>
          <w:rFonts w:hint="eastAsia"/>
        </w:rPr>
        <w:t xml:space="preserve"> </w:t>
      </w:r>
      <w:r w:rsidR="00272AF4">
        <w:rPr>
          <w:rFonts w:hint="eastAsia"/>
        </w:rPr>
        <w:t>年</w:t>
      </w:r>
      <w:r w:rsidR="00272AF4">
        <w:rPr>
          <w:rFonts w:hint="eastAsia"/>
        </w:rPr>
        <w:t xml:space="preserve">   </w:t>
      </w:r>
      <w:r w:rsidR="00286E9B">
        <w:rPr>
          <w:rFonts w:hint="eastAsia"/>
        </w:rPr>
        <w:t xml:space="preserve">       </w:t>
      </w:r>
      <w:r w:rsidR="00272AF4">
        <w:rPr>
          <w:rFonts w:hint="eastAsia"/>
        </w:rPr>
        <w:t>月</w:t>
      </w:r>
      <w:r w:rsidR="00272AF4">
        <w:rPr>
          <w:rFonts w:hint="eastAsia"/>
        </w:rPr>
        <w:t xml:space="preserve">   </w:t>
      </w:r>
    </w:p>
    <w:p w:rsidR="00272AF4" w:rsidRDefault="00272AF4" w:rsidP="00272AF4">
      <w:pPr>
        <w:jc w:val="left"/>
      </w:pPr>
      <w:r>
        <w:rPr>
          <w:rFonts w:hint="eastAsia"/>
        </w:rPr>
        <w:t xml:space="preserve">           </w:t>
      </w:r>
    </w:p>
    <w:p w:rsidR="00272AF4" w:rsidRDefault="009E1FDD" w:rsidP="00272AF4">
      <w:pPr>
        <w:jc w:val="left"/>
      </w:pPr>
      <w:r>
        <w:rPr>
          <w:noProof/>
        </w:rPr>
        <w:pict>
          <v:shape id="_x0000_s2081" type="#_x0000_t32" style="position:absolute;margin-left:288.75pt;margin-top:15pt;width:201.75pt;height:0;z-index:251696128" o:connectortype="straight"/>
        </w:pict>
      </w:r>
      <w:r>
        <w:rPr>
          <w:noProof/>
        </w:rPr>
        <w:pict>
          <v:shape id="_x0000_s2080" type="#_x0000_t32" style="position:absolute;margin-left:48.75pt;margin-top:15pt;width:213pt;height:0;z-index:251695104" o:connectortype="straight"/>
        </w:pict>
      </w:r>
      <w:r w:rsidR="00286E9B">
        <w:rPr>
          <w:rFonts w:hint="eastAsia"/>
        </w:rPr>
        <w:t xml:space="preserve"> </w:t>
      </w:r>
      <w:r w:rsidR="00272AF4">
        <w:rPr>
          <w:rFonts w:hint="eastAsia"/>
        </w:rPr>
        <w:t>指导教师</w:t>
      </w:r>
      <w:r w:rsidR="00272AF4">
        <w:rPr>
          <w:rFonts w:hint="eastAsia"/>
        </w:rPr>
        <w:t xml:space="preserve">        </w:t>
      </w:r>
      <w:r w:rsidR="00286E9B">
        <w:rPr>
          <w:rFonts w:hint="eastAsia"/>
        </w:rPr>
        <w:t xml:space="preserve">                                  </w:t>
      </w:r>
      <w:r w:rsidR="00272AF4">
        <w:rPr>
          <w:rFonts w:hint="eastAsia"/>
        </w:rPr>
        <w:t>职称</w:t>
      </w:r>
      <w:r w:rsidR="00272AF4">
        <w:rPr>
          <w:rFonts w:hint="eastAsia"/>
        </w:rPr>
        <w:t xml:space="preserve"> </w:t>
      </w:r>
    </w:p>
    <w:p w:rsidR="00272AF4" w:rsidRDefault="00272AF4" w:rsidP="00272AF4">
      <w:pPr>
        <w:jc w:val="left"/>
      </w:pPr>
    </w:p>
    <w:p w:rsidR="00272AF4" w:rsidRDefault="00272AF4" w:rsidP="00272AF4">
      <w:pPr>
        <w:jc w:val="left"/>
      </w:pPr>
      <w:r>
        <w:rPr>
          <w:rFonts w:hint="eastAsia"/>
        </w:rPr>
        <w:t>一、进修目的与具体要求</w:t>
      </w:r>
    </w:p>
    <w:p w:rsidR="00286E9B" w:rsidRDefault="009E1FDD" w:rsidP="00286E9B">
      <w:pPr>
        <w:jc w:val="left"/>
      </w:pPr>
      <w:r>
        <w:rPr>
          <w:noProof/>
        </w:rPr>
        <w:pict>
          <v:shape id="_x0000_s2082" type="#_x0000_t32" style="position:absolute;margin-left:3.05pt;margin-top:8.85pt;width:508.5pt;height:0;z-index:251698176" o:connectortype="straight"/>
        </w:pict>
      </w:r>
    </w:p>
    <w:p w:rsidR="00272AF4" w:rsidRDefault="00272AF4" w:rsidP="00272AF4">
      <w:pPr>
        <w:jc w:val="left"/>
      </w:pPr>
    </w:p>
    <w:p w:rsidR="00272AF4" w:rsidRDefault="00272AF4" w:rsidP="00272AF4">
      <w:pPr>
        <w:jc w:val="left"/>
      </w:pPr>
    </w:p>
    <w:p w:rsidR="00272AF4" w:rsidRDefault="00272AF4" w:rsidP="00272AF4">
      <w:pPr>
        <w:jc w:val="left"/>
      </w:pPr>
    </w:p>
    <w:p w:rsidR="00272AF4" w:rsidRDefault="00272AF4" w:rsidP="00272AF4">
      <w:pPr>
        <w:jc w:val="left"/>
      </w:pPr>
    </w:p>
    <w:p w:rsidR="00272AF4" w:rsidRDefault="00272AF4" w:rsidP="00272AF4">
      <w:pPr>
        <w:jc w:val="left"/>
      </w:pPr>
    </w:p>
    <w:p w:rsidR="00272AF4" w:rsidRDefault="00272AF4" w:rsidP="00272AF4">
      <w:pPr>
        <w:jc w:val="left"/>
      </w:pPr>
    </w:p>
    <w:p w:rsidR="00272AF4" w:rsidRDefault="00272AF4" w:rsidP="00272AF4">
      <w:pPr>
        <w:jc w:val="left"/>
      </w:pPr>
    </w:p>
    <w:p w:rsidR="00272AF4" w:rsidRDefault="00272AF4" w:rsidP="00272AF4">
      <w:pPr>
        <w:jc w:val="left"/>
      </w:pPr>
    </w:p>
    <w:p w:rsidR="00272AF4" w:rsidRDefault="00272AF4" w:rsidP="00272AF4">
      <w:pPr>
        <w:jc w:val="left"/>
      </w:pPr>
    </w:p>
    <w:p w:rsidR="00272AF4" w:rsidRDefault="009E1FDD" w:rsidP="00272AF4">
      <w:pPr>
        <w:jc w:val="left"/>
      </w:pPr>
      <w:r>
        <w:rPr>
          <w:noProof/>
        </w:rPr>
        <w:pict>
          <v:shape id="_x0000_s2083" type="#_x0000_t32" style="position:absolute;margin-left:3.05pt;margin-top:8.85pt;width:508.5pt;height:0;z-index:251700224" o:connectortype="straight"/>
        </w:pict>
      </w:r>
    </w:p>
    <w:p w:rsidR="00286E9B" w:rsidRDefault="00286E9B" w:rsidP="00272AF4">
      <w:pPr>
        <w:jc w:val="left"/>
      </w:pPr>
    </w:p>
    <w:p w:rsidR="00272AF4" w:rsidRDefault="00272AF4" w:rsidP="00272AF4">
      <w:pPr>
        <w:jc w:val="left"/>
      </w:pPr>
      <w:r>
        <w:rPr>
          <w:rFonts w:hint="eastAsia"/>
        </w:rPr>
        <w:t>二、进修课程考试考查成绩</w:t>
      </w:r>
    </w:p>
    <w:tbl>
      <w:tblPr>
        <w:tblStyle w:val="a5"/>
        <w:tblW w:w="0" w:type="auto"/>
        <w:tblLook w:val="04A0"/>
      </w:tblPr>
      <w:tblGrid>
        <w:gridCol w:w="1668"/>
        <w:gridCol w:w="1559"/>
        <w:gridCol w:w="992"/>
        <w:gridCol w:w="2268"/>
        <w:gridCol w:w="2126"/>
        <w:gridCol w:w="1857"/>
      </w:tblGrid>
      <w:tr w:rsidR="00272AF4" w:rsidTr="00412DBF">
        <w:trPr>
          <w:trHeight w:val="946"/>
        </w:trPr>
        <w:tc>
          <w:tcPr>
            <w:tcW w:w="1668" w:type="dxa"/>
          </w:tcPr>
          <w:p w:rsidR="00272AF4" w:rsidRPr="00412DBF" w:rsidRDefault="00272AF4" w:rsidP="00272AF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12DBF"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1559" w:type="dxa"/>
          </w:tcPr>
          <w:p w:rsidR="00272AF4" w:rsidRPr="00412DBF" w:rsidRDefault="00272AF4" w:rsidP="00272AF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12DBF">
              <w:rPr>
                <w:rFonts w:asciiTheme="minorEastAsia" w:hAnsiTheme="minorEastAsia" w:hint="eastAsia"/>
                <w:sz w:val="24"/>
                <w:szCs w:val="24"/>
              </w:rPr>
              <w:t>进修方式</w:t>
            </w:r>
          </w:p>
        </w:tc>
        <w:tc>
          <w:tcPr>
            <w:tcW w:w="992" w:type="dxa"/>
          </w:tcPr>
          <w:p w:rsidR="00272AF4" w:rsidRPr="00412DBF" w:rsidRDefault="00272AF4" w:rsidP="00272AF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12DBF">
              <w:rPr>
                <w:rFonts w:asciiTheme="minorEastAsia" w:hAnsiTheme="minorEastAsia" w:hint="eastAsia"/>
                <w:sz w:val="24"/>
                <w:szCs w:val="24"/>
              </w:rPr>
              <w:t>总学时</w:t>
            </w:r>
          </w:p>
        </w:tc>
        <w:tc>
          <w:tcPr>
            <w:tcW w:w="2268" w:type="dxa"/>
          </w:tcPr>
          <w:p w:rsidR="00272AF4" w:rsidRPr="00412DBF" w:rsidRDefault="001A5779" w:rsidP="00272AF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12DB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12DBF" w:rsidRPr="00412DB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12DBF">
              <w:rPr>
                <w:rFonts w:asciiTheme="minorEastAsia" w:hAnsiTheme="minorEastAsia" w:hint="eastAsia"/>
                <w:sz w:val="24"/>
                <w:szCs w:val="24"/>
              </w:rPr>
              <w:t xml:space="preserve">起 </w:t>
            </w:r>
            <w:r w:rsidR="00272AF4" w:rsidRPr="00412DBF">
              <w:rPr>
                <w:rFonts w:asciiTheme="minorEastAsia" w:hAnsiTheme="minorEastAsia" w:hint="eastAsia"/>
                <w:sz w:val="24"/>
                <w:szCs w:val="24"/>
              </w:rPr>
              <w:t>迄</w:t>
            </w:r>
            <w:r w:rsidRPr="00412DB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72AF4" w:rsidRPr="00412DBF">
              <w:rPr>
                <w:rFonts w:asciiTheme="minorEastAsia" w:hAnsiTheme="minorEastAsia" w:hint="eastAsia"/>
                <w:sz w:val="24"/>
                <w:szCs w:val="24"/>
              </w:rPr>
              <w:t>时</w:t>
            </w:r>
            <w:r w:rsidRPr="00412DB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72AF4" w:rsidRPr="00412DBF">
              <w:rPr>
                <w:rFonts w:asciiTheme="minorEastAsia" w:hAnsiTheme="minorEastAsia" w:hint="eastAsia"/>
                <w:sz w:val="24"/>
                <w:szCs w:val="24"/>
              </w:rPr>
              <w:t>间</w:t>
            </w:r>
          </w:p>
        </w:tc>
        <w:tc>
          <w:tcPr>
            <w:tcW w:w="2126" w:type="dxa"/>
          </w:tcPr>
          <w:p w:rsidR="00272AF4" w:rsidRPr="00412DBF" w:rsidRDefault="00272AF4" w:rsidP="00272AF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12DBF">
              <w:rPr>
                <w:rFonts w:asciiTheme="minorEastAsia" w:hAnsiTheme="minorEastAsia" w:hint="eastAsia"/>
                <w:sz w:val="24"/>
                <w:szCs w:val="24"/>
              </w:rPr>
              <w:t>考试考查成绩</w:t>
            </w:r>
          </w:p>
        </w:tc>
        <w:tc>
          <w:tcPr>
            <w:tcW w:w="1857" w:type="dxa"/>
          </w:tcPr>
          <w:p w:rsidR="00272AF4" w:rsidRPr="00412DBF" w:rsidRDefault="00272AF4" w:rsidP="00272AF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12DBF">
              <w:rPr>
                <w:rFonts w:asciiTheme="minorEastAsia" w:hAnsiTheme="minorEastAsia" w:hint="eastAsia"/>
                <w:sz w:val="24"/>
                <w:szCs w:val="24"/>
              </w:rPr>
              <w:t>主考教师签名</w:t>
            </w:r>
          </w:p>
        </w:tc>
      </w:tr>
      <w:tr w:rsidR="00272AF4" w:rsidTr="00412DBF">
        <w:trPr>
          <w:trHeight w:val="548"/>
        </w:trPr>
        <w:tc>
          <w:tcPr>
            <w:tcW w:w="16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559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992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2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126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857" w:type="dxa"/>
          </w:tcPr>
          <w:p w:rsidR="00272AF4" w:rsidRDefault="00272AF4" w:rsidP="00272AF4">
            <w:pPr>
              <w:jc w:val="left"/>
            </w:pPr>
          </w:p>
        </w:tc>
      </w:tr>
      <w:tr w:rsidR="00272AF4" w:rsidTr="00412DBF">
        <w:trPr>
          <w:trHeight w:val="428"/>
        </w:trPr>
        <w:tc>
          <w:tcPr>
            <w:tcW w:w="16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559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992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2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126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857" w:type="dxa"/>
          </w:tcPr>
          <w:p w:rsidR="00272AF4" w:rsidRDefault="00272AF4" w:rsidP="00272AF4">
            <w:pPr>
              <w:jc w:val="left"/>
            </w:pPr>
          </w:p>
        </w:tc>
      </w:tr>
      <w:tr w:rsidR="00272AF4" w:rsidTr="00412DBF">
        <w:trPr>
          <w:trHeight w:val="420"/>
        </w:trPr>
        <w:tc>
          <w:tcPr>
            <w:tcW w:w="16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559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992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2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126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857" w:type="dxa"/>
          </w:tcPr>
          <w:p w:rsidR="00272AF4" w:rsidRDefault="00272AF4" w:rsidP="00272AF4">
            <w:pPr>
              <w:jc w:val="left"/>
            </w:pPr>
          </w:p>
        </w:tc>
      </w:tr>
      <w:tr w:rsidR="00272AF4" w:rsidTr="00412DBF">
        <w:trPr>
          <w:trHeight w:val="540"/>
        </w:trPr>
        <w:tc>
          <w:tcPr>
            <w:tcW w:w="16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559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992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2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126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857" w:type="dxa"/>
          </w:tcPr>
          <w:p w:rsidR="00272AF4" w:rsidRDefault="00272AF4" w:rsidP="00272AF4">
            <w:pPr>
              <w:jc w:val="left"/>
            </w:pPr>
          </w:p>
        </w:tc>
      </w:tr>
      <w:tr w:rsidR="00272AF4" w:rsidTr="00412DBF">
        <w:trPr>
          <w:trHeight w:val="434"/>
        </w:trPr>
        <w:tc>
          <w:tcPr>
            <w:tcW w:w="16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559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992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2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126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857" w:type="dxa"/>
          </w:tcPr>
          <w:p w:rsidR="00272AF4" w:rsidRDefault="00272AF4" w:rsidP="00272AF4">
            <w:pPr>
              <w:jc w:val="left"/>
            </w:pPr>
          </w:p>
        </w:tc>
      </w:tr>
      <w:tr w:rsidR="00272AF4" w:rsidTr="00412DBF">
        <w:trPr>
          <w:trHeight w:val="412"/>
        </w:trPr>
        <w:tc>
          <w:tcPr>
            <w:tcW w:w="16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559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992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268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2126" w:type="dxa"/>
          </w:tcPr>
          <w:p w:rsidR="00272AF4" w:rsidRDefault="00272AF4" w:rsidP="00272AF4">
            <w:pPr>
              <w:jc w:val="left"/>
            </w:pPr>
          </w:p>
        </w:tc>
        <w:tc>
          <w:tcPr>
            <w:tcW w:w="1857" w:type="dxa"/>
          </w:tcPr>
          <w:p w:rsidR="00272AF4" w:rsidRDefault="00272AF4" w:rsidP="00272AF4">
            <w:pPr>
              <w:jc w:val="left"/>
            </w:pPr>
          </w:p>
        </w:tc>
      </w:tr>
    </w:tbl>
    <w:p w:rsidR="00412DBF" w:rsidRDefault="00412DBF" w:rsidP="00272AF4">
      <w:pPr>
        <w:jc w:val="left"/>
      </w:pPr>
    </w:p>
    <w:p w:rsidR="001A5779" w:rsidRDefault="001A5779" w:rsidP="00272AF4">
      <w:pPr>
        <w:jc w:val="left"/>
      </w:pPr>
      <w:r>
        <w:rPr>
          <w:rFonts w:hint="eastAsia"/>
        </w:rPr>
        <w:t>备注：</w:t>
      </w:r>
    </w:p>
    <w:p w:rsidR="001A5779" w:rsidRDefault="009E1FDD" w:rsidP="00286E9B">
      <w:pPr>
        <w:widowControl/>
        <w:jc w:val="left"/>
      </w:pPr>
      <w:r>
        <w:rPr>
          <w:noProof/>
        </w:rPr>
        <w:pict>
          <v:shape id="_x0000_s2069" type="#_x0000_t32" style="position:absolute;margin-left:3.05pt;margin-top:8.55pt;width:504.75pt;height:.75pt;flip:y;z-index:251683840" o:connectortype="straight"/>
        </w:pict>
      </w:r>
    </w:p>
    <w:p w:rsidR="001A5779" w:rsidRDefault="00286E9B" w:rsidP="00272AF4">
      <w:pPr>
        <w:jc w:val="left"/>
      </w:pPr>
      <w:r>
        <w:rPr>
          <w:rFonts w:hint="eastAsia"/>
        </w:rPr>
        <w:t xml:space="preserve">     </w:t>
      </w:r>
      <w:r w:rsidR="001A5779">
        <w:rPr>
          <w:rFonts w:hint="eastAsia"/>
        </w:rPr>
        <w:t>注：一般主修课一门辅修课两门</w:t>
      </w:r>
    </w:p>
    <w:p w:rsidR="00286E9B" w:rsidRDefault="00286E9B" w:rsidP="001A5779">
      <w:pPr>
        <w:jc w:val="left"/>
      </w:pPr>
    </w:p>
    <w:p w:rsidR="001A5779" w:rsidRDefault="001A5779" w:rsidP="001A5779">
      <w:pPr>
        <w:jc w:val="left"/>
      </w:pPr>
      <w:r>
        <w:rPr>
          <w:rFonts w:hint="eastAsia"/>
        </w:rPr>
        <w:t>三、承担教学、科研工作及完成情况：</w:t>
      </w:r>
    </w:p>
    <w:p w:rsidR="001A5779" w:rsidRDefault="009E1FDD" w:rsidP="001A5779">
      <w:pPr>
        <w:jc w:val="left"/>
      </w:pPr>
      <w:r>
        <w:rPr>
          <w:noProof/>
        </w:rPr>
        <w:pict>
          <v:shape id="_x0000_s2054" type="#_x0000_t32" style="position:absolute;margin-left:3.05pt;margin-top:7.95pt;width:504.75pt;height:0;z-index:251663360" o:connectortype="straight"/>
        </w:pict>
      </w: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9E1FDD" w:rsidP="001A5779">
      <w:pPr>
        <w:jc w:val="left"/>
      </w:pPr>
      <w:r>
        <w:rPr>
          <w:noProof/>
        </w:rPr>
        <w:pict>
          <v:shape id="_x0000_s2055" type="#_x0000_t32" style="position:absolute;margin-left:3.05pt;margin-top:8.85pt;width:508.5pt;height:0;z-index:251664384" o:connectortype="straight"/>
        </w:pict>
      </w: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  <w:r>
        <w:rPr>
          <w:rFonts w:hint="eastAsia"/>
        </w:rPr>
        <w:t>四、进修教师自我鉴定（包括政治思想、业务进修、教学和科研工作）</w:t>
      </w:r>
    </w:p>
    <w:p w:rsidR="001A5779" w:rsidRPr="001A5779" w:rsidRDefault="009E1FDD" w:rsidP="001A5779">
      <w:pPr>
        <w:widowControl/>
        <w:jc w:val="left"/>
      </w:pPr>
      <w:r>
        <w:rPr>
          <w:noProof/>
        </w:rPr>
        <w:pict>
          <v:shape id="_x0000_s2056" type="#_x0000_t32" style="position:absolute;margin-left:3.05pt;margin-top:8.55pt;width:504.75pt;height:.75pt;flip:y;z-index:251665408" o:connectortype="straight"/>
        </w:pict>
      </w: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7E1523">
      <w:pPr>
        <w:widowControl/>
        <w:jc w:val="left"/>
      </w:pPr>
    </w:p>
    <w:p w:rsidR="007E1523" w:rsidRDefault="00412DBF">
      <w:pPr>
        <w:widowControl/>
        <w:jc w:val="left"/>
      </w:pPr>
      <w:r>
        <w:rPr>
          <w:rFonts w:hint="eastAsia"/>
        </w:rPr>
        <w:t xml:space="preserve"> </w:t>
      </w:r>
      <w:r w:rsidR="007E1523"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 xml:space="preserve"> </w:t>
      </w:r>
      <w:r w:rsidR="007E1523">
        <w:rPr>
          <w:rFonts w:hint="eastAsia"/>
        </w:rPr>
        <w:t xml:space="preserve">  </w:t>
      </w:r>
      <w:r w:rsidR="007E1523">
        <w:rPr>
          <w:rFonts w:hint="eastAsia"/>
        </w:rPr>
        <w:t>（接下页）</w:t>
      </w:r>
      <w:r w:rsidR="001A5779">
        <w:br w:type="page"/>
      </w:r>
    </w:p>
    <w:p w:rsidR="001A5779" w:rsidRDefault="009E1FDD" w:rsidP="001A5779">
      <w:pPr>
        <w:jc w:val="left"/>
      </w:pPr>
      <w:r>
        <w:rPr>
          <w:noProof/>
        </w:rPr>
        <w:lastRenderedPageBreak/>
        <w:pict>
          <v:shape id="_x0000_s2057" type="#_x0000_t32" style="position:absolute;margin-left:3.05pt;margin-top:7.95pt;width:504.75pt;height:0;z-index:251667456" o:connectortype="straight"/>
        </w:pict>
      </w: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Default="001A5779" w:rsidP="001A5779">
      <w:pPr>
        <w:jc w:val="left"/>
      </w:pPr>
    </w:p>
    <w:p w:rsidR="001A5779" w:rsidRPr="001A5779" w:rsidRDefault="001A5779" w:rsidP="00272AF4">
      <w:pPr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1A5779">
      <w:pPr>
        <w:widowControl/>
        <w:jc w:val="left"/>
      </w:pPr>
    </w:p>
    <w:p w:rsidR="001A5779" w:rsidRDefault="009E1FDD">
      <w:pPr>
        <w:widowControl/>
        <w:jc w:val="left"/>
      </w:pPr>
      <w:r>
        <w:rPr>
          <w:noProof/>
        </w:rPr>
        <w:pict>
          <v:shape id="_x0000_s2060" type="#_x0000_t32" style="position:absolute;margin-left:360.75pt;margin-top:13.35pt;width:58.5pt;height:0;z-index:251668480" o:connectortype="straight"/>
        </w:pict>
      </w:r>
      <w:r w:rsidR="001A5779">
        <w:rPr>
          <w:rFonts w:hint="eastAsia"/>
        </w:rPr>
        <w:t xml:space="preserve">                              </w:t>
      </w:r>
      <w:r w:rsidR="007E1523">
        <w:rPr>
          <w:rFonts w:hint="eastAsia"/>
        </w:rPr>
        <w:t xml:space="preserve">                           </w:t>
      </w:r>
      <w:r w:rsidR="007E1523">
        <w:rPr>
          <w:rFonts w:hint="eastAsia"/>
        </w:rPr>
        <w:t>进修教师签名</w:t>
      </w:r>
      <w:r w:rsidR="007E1523">
        <w:rPr>
          <w:rFonts w:hint="eastAsia"/>
        </w:rPr>
        <w:t xml:space="preserve">           </w:t>
      </w:r>
      <w:r w:rsidR="007E1523">
        <w:rPr>
          <w:rFonts w:hint="eastAsia"/>
        </w:rPr>
        <w:t>年</w:t>
      </w:r>
      <w:r w:rsidR="007E1523">
        <w:rPr>
          <w:rFonts w:hint="eastAsia"/>
        </w:rPr>
        <w:t xml:space="preserve">   </w:t>
      </w:r>
      <w:r w:rsidR="007E1523">
        <w:rPr>
          <w:rFonts w:hint="eastAsia"/>
        </w:rPr>
        <w:t>月</w:t>
      </w:r>
      <w:r w:rsidR="007E1523">
        <w:rPr>
          <w:rFonts w:hint="eastAsia"/>
        </w:rPr>
        <w:t xml:space="preserve">    </w:t>
      </w:r>
      <w:r w:rsidR="007E1523">
        <w:rPr>
          <w:rFonts w:hint="eastAsia"/>
        </w:rPr>
        <w:t>日</w:t>
      </w:r>
    </w:p>
    <w:p w:rsidR="001A5779" w:rsidRDefault="009E1FDD">
      <w:pPr>
        <w:widowControl/>
        <w:jc w:val="left"/>
      </w:pPr>
      <w:r>
        <w:rPr>
          <w:noProof/>
        </w:rPr>
        <w:pict>
          <v:shape id="_x0000_s2061" type="#_x0000_t32" style="position:absolute;margin-left:3.05pt;margin-top:7.5pt;width:496.45pt;height:1.5pt;flip:y;z-index:251669504" o:connectortype="straight"/>
        </w:pict>
      </w:r>
    </w:p>
    <w:p w:rsidR="001A5779" w:rsidRDefault="001A5779" w:rsidP="007E1523">
      <w:pPr>
        <w:widowControl/>
        <w:jc w:val="left"/>
      </w:pPr>
    </w:p>
    <w:p w:rsidR="007E1523" w:rsidRDefault="007E1523" w:rsidP="007E1523">
      <w:pPr>
        <w:widowControl/>
        <w:jc w:val="left"/>
      </w:pPr>
      <w:r>
        <w:rPr>
          <w:rFonts w:hint="eastAsia"/>
        </w:rPr>
        <w:lastRenderedPageBreak/>
        <w:t>五、指导教师评语：</w:t>
      </w:r>
    </w:p>
    <w:p w:rsidR="007E1523" w:rsidRDefault="009E1FDD" w:rsidP="007E1523">
      <w:pPr>
        <w:widowControl/>
        <w:jc w:val="left"/>
      </w:pPr>
      <w:r>
        <w:rPr>
          <w:noProof/>
        </w:rPr>
        <w:pict>
          <v:shape id="_x0000_s2063" type="#_x0000_t32" style="position:absolute;margin-left:.8pt;margin-top:7.65pt;width:509.25pt;height:2.25pt;flip:y;z-index:251672576" o:connectortype="straight"/>
        </w:pict>
      </w: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9E1FDD" w:rsidP="007E1523">
      <w:pPr>
        <w:widowControl/>
        <w:jc w:val="left"/>
      </w:pPr>
      <w:r>
        <w:rPr>
          <w:noProof/>
        </w:rPr>
        <w:pict>
          <v:shape id="_x0000_s2068" type="#_x0000_t32" style="position:absolute;margin-left:.8pt;margin-top:7.65pt;width:509.25pt;height:2.25pt;flip:y;z-index:251681792" o:connectortype="straight"/>
        </w:pict>
      </w: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  <w:r>
        <w:rPr>
          <w:rFonts w:hint="eastAsia"/>
        </w:rPr>
        <w:t>六、接受学校意见：</w:t>
      </w:r>
    </w:p>
    <w:p w:rsidR="007E1523" w:rsidRDefault="007E1523" w:rsidP="007E1523">
      <w:pPr>
        <w:widowControl/>
        <w:jc w:val="left"/>
      </w:pPr>
    </w:p>
    <w:p w:rsidR="007E1523" w:rsidRDefault="009E1FDD" w:rsidP="007E1523">
      <w:pPr>
        <w:widowControl/>
        <w:jc w:val="left"/>
      </w:pPr>
      <w:r>
        <w:rPr>
          <w:noProof/>
        </w:rPr>
        <w:pict>
          <v:shape id="_x0000_s2064" type="#_x0000_t32" style="position:absolute;margin-left:.8pt;margin-top:7.65pt;width:509.25pt;height:2.25pt;flip:y;z-index:251674624" o:connectortype="straight"/>
        </w:pict>
      </w: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t>研究所所长签字</w:t>
      </w:r>
      <w:r>
        <w:rPr>
          <w:rFonts w:hint="eastAsia"/>
        </w:rPr>
        <w:t xml:space="preserve">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7E1523" w:rsidRDefault="009E1FDD" w:rsidP="007E1523">
      <w:pPr>
        <w:widowControl/>
        <w:jc w:val="left"/>
      </w:pPr>
      <w:r>
        <w:rPr>
          <w:noProof/>
        </w:rPr>
        <w:pict>
          <v:shape id="_x0000_s2067" type="#_x0000_t32" style="position:absolute;margin-left:276.05pt;margin-top:9.9pt;width:0;height:156pt;z-index:251679744" o:connectortype="straight"/>
        </w:pict>
      </w:r>
      <w:r>
        <w:rPr>
          <w:noProof/>
        </w:rPr>
        <w:pict>
          <v:shape id="_x0000_s2065" type="#_x0000_t32" style="position:absolute;margin-left:.8pt;margin-top:7.65pt;width:509.25pt;height:2.25pt;flip:y;z-index:251676672" o:connectortype="straight"/>
        </w:pict>
      </w: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</w:p>
    <w:p w:rsidR="007E1523" w:rsidRDefault="007E1523" w:rsidP="007E1523">
      <w:pPr>
        <w:widowControl/>
        <w:jc w:val="left"/>
      </w:pPr>
      <w:r>
        <w:rPr>
          <w:rFonts w:hint="eastAsia"/>
        </w:rPr>
        <w:t xml:space="preserve">     </w:t>
      </w:r>
      <w:r>
        <w:rPr>
          <w:rFonts w:hint="eastAsia"/>
        </w:rPr>
        <w:t>学院负责人签字（公章）</w:t>
      </w:r>
      <w:r>
        <w:rPr>
          <w:rFonts w:hint="eastAsia"/>
        </w:rPr>
        <w:t xml:space="preserve">                                           </w:t>
      </w:r>
      <w:r w:rsidR="004B6DAA">
        <w:rPr>
          <w:rFonts w:hint="eastAsia"/>
        </w:rPr>
        <w:t>人力资源部</w:t>
      </w:r>
      <w:r>
        <w:rPr>
          <w:rFonts w:hint="eastAsia"/>
        </w:rPr>
        <w:t>（盖章）</w:t>
      </w:r>
    </w:p>
    <w:p w:rsidR="007E1523" w:rsidRPr="007E1523" w:rsidRDefault="007E1523" w:rsidP="007E1523">
      <w:pPr>
        <w:widowControl/>
        <w:tabs>
          <w:tab w:val="left" w:pos="5387"/>
        </w:tabs>
        <w:jc w:val="left"/>
      </w:pPr>
    </w:p>
    <w:p w:rsidR="007E1523" w:rsidRPr="007E1523" w:rsidRDefault="007E1523" w:rsidP="007E1523">
      <w:pPr>
        <w:widowControl/>
        <w:jc w:val="left"/>
      </w:pPr>
      <w:r>
        <w:rPr>
          <w:rFonts w:hint="eastAsia"/>
        </w:rPr>
        <w:t xml:space="preserve">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</w:t>
      </w:r>
      <w:r>
        <w:rPr>
          <w:rFonts w:hint="eastAsia"/>
        </w:rPr>
        <w:t>月</w:t>
      </w:r>
      <w:r>
        <w:rPr>
          <w:rFonts w:hint="eastAsia"/>
        </w:rPr>
        <w:t xml:space="preserve">   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7E1523" w:rsidRDefault="009E1FDD" w:rsidP="007E1523">
      <w:pPr>
        <w:widowControl/>
        <w:jc w:val="left"/>
      </w:pPr>
      <w:r>
        <w:rPr>
          <w:noProof/>
        </w:rPr>
        <w:pict>
          <v:shape id="_x0000_s2066" type="#_x0000_t32" style="position:absolute;margin-left:.8pt;margin-top:7.65pt;width:509.25pt;height:2.25pt;flip:y;z-index:251678720" o:connectortype="straight"/>
        </w:pict>
      </w:r>
      <w:r>
        <w:rPr>
          <w:noProof/>
        </w:rPr>
        <w:pict>
          <v:shape id="_x0000_s2062" type="#_x0000_t32" style="position:absolute;margin-left:.8pt;margin-top:7.65pt;width:509.25pt;height:2.25pt;flip:y;z-index:251670528" o:connectortype="straight"/>
        </w:pict>
      </w:r>
    </w:p>
    <w:sectPr w:rsidR="007E1523" w:rsidSect="00286E9B">
      <w:pgSz w:w="23814" w:h="16839" w:orient="landscape" w:code="8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72E" w:rsidRDefault="00BF672E" w:rsidP="00272AF4">
      <w:r>
        <w:separator/>
      </w:r>
    </w:p>
  </w:endnote>
  <w:endnote w:type="continuationSeparator" w:id="1">
    <w:p w:rsidR="00BF672E" w:rsidRDefault="00BF672E" w:rsidP="00272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72E" w:rsidRDefault="00BF672E" w:rsidP="00272AF4">
      <w:r>
        <w:separator/>
      </w:r>
    </w:p>
  </w:footnote>
  <w:footnote w:type="continuationSeparator" w:id="1">
    <w:p w:rsidR="00BF672E" w:rsidRDefault="00BF672E" w:rsidP="00272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AF4"/>
    <w:rsid w:val="001A5779"/>
    <w:rsid w:val="00272AF4"/>
    <w:rsid w:val="00286E9B"/>
    <w:rsid w:val="003107BB"/>
    <w:rsid w:val="00412DBF"/>
    <w:rsid w:val="004B6DAA"/>
    <w:rsid w:val="007E1523"/>
    <w:rsid w:val="009E1FDD"/>
    <w:rsid w:val="00B41914"/>
    <w:rsid w:val="00BF672E"/>
    <w:rsid w:val="00EE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30" type="connector" idref="#_x0000_s2080"/>
        <o:r id="V:Rule31" type="connector" idref="#_x0000_s2071"/>
        <o:r id="V:Rule32" type="connector" idref="#_x0000_s2082"/>
        <o:r id="V:Rule33" type="connector" idref="#_x0000_s2070"/>
        <o:r id="V:Rule34" type="connector" idref="#_x0000_s2050"/>
        <o:r id="V:Rule35" type="connector" idref="#_x0000_s2081"/>
        <o:r id="V:Rule36" type="connector" idref="#_x0000_s2072"/>
        <o:r id="V:Rule37" type="connector" idref="#_x0000_s2061"/>
        <o:r id="V:Rule38" type="connector" idref="#_x0000_s2069"/>
        <o:r id="V:Rule39" type="connector" idref="#_x0000_s2083"/>
        <o:r id="V:Rule40" type="connector" idref="#_x0000_s2079"/>
        <o:r id="V:Rule41" type="connector" idref="#_x0000_s2073"/>
        <o:r id="V:Rule42" type="connector" idref="#_x0000_s2076"/>
        <o:r id="V:Rule43" type="connector" idref="#_x0000_s2055"/>
        <o:r id="V:Rule44" type="connector" idref="#_x0000_s2063"/>
        <o:r id="V:Rule45" type="connector" idref="#_x0000_s2062"/>
        <o:r id="V:Rule46" type="connector" idref="#_x0000_s2056"/>
        <o:r id="V:Rule47" type="connector" idref="#_x0000_s2064"/>
        <o:r id="V:Rule48" type="connector" idref="#_x0000_s2075"/>
        <o:r id="V:Rule49" type="connector" idref="#_x0000_s2057"/>
        <o:r id="V:Rule50" type="connector" idref="#_x0000_s2065"/>
        <o:r id="V:Rule51" type="connector" idref="#_x0000_s2067"/>
        <o:r id="V:Rule52" type="connector" idref="#_x0000_s2060"/>
        <o:r id="V:Rule53" type="connector" idref="#_x0000_s2054"/>
        <o:r id="V:Rule54" type="connector" idref="#_x0000_s2077"/>
        <o:r id="V:Rule55" type="connector" idref="#_x0000_s2068"/>
        <o:r id="V:Rule56" type="connector" idref="#_x0000_s2074"/>
        <o:r id="V:Rule57" type="connector" idref="#_x0000_s2078"/>
        <o:r id="V:Rule58" type="connector" idref="#_x0000_s2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A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AF4"/>
    <w:rPr>
      <w:sz w:val="18"/>
      <w:szCs w:val="18"/>
    </w:rPr>
  </w:style>
  <w:style w:type="table" w:styleId="a5">
    <w:name w:val="Table Grid"/>
    <w:basedOn w:val="a1"/>
    <w:uiPriority w:val="59"/>
    <w:rsid w:val="00272A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>微软中国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姜安印</dc:creator>
  <cp:lastModifiedBy>姜安印</cp:lastModifiedBy>
  <cp:revision>2</cp:revision>
  <dcterms:created xsi:type="dcterms:W3CDTF">2020-10-21T09:09:00Z</dcterms:created>
  <dcterms:modified xsi:type="dcterms:W3CDTF">2020-10-21T09:09:00Z</dcterms:modified>
</cp:coreProperties>
</file>